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12" w:rsidRDefault="007360A0" w:rsidP="003C6712">
      <w:pPr>
        <w:jc w:val="center"/>
        <w:rPr>
          <w:rFonts w:ascii="Arial" w:hAnsi="Arial" w:cs="Arial"/>
          <w:b/>
          <w:sz w:val="36"/>
          <w:u w:val="single"/>
        </w:rPr>
      </w:pPr>
      <w:bookmarkStart w:id="0" w:name="_GoBack"/>
      <w:bookmarkEnd w:id="0"/>
      <w:r w:rsidRPr="009D5E66">
        <w:rPr>
          <w:rFonts w:ascii="Arial" w:hAnsi="Arial" w:cs="Arial"/>
          <w:b/>
          <w:sz w:val="36"/>
          <w:u w:val="single"/>
        </w:rPr>
        <w:t>Application Form</w:t>
      </w:r>
    </w:p>
    <w:p w:rsidR="003C6712" w:rsidRDefault="003C6712" w:rsidP="003C6712">
      <w:pPr>
        <w:rPr>
          <w:rFonts w:ascii="Arial" w:hAnsi="Arial" w:cs="Arial"/>
          <w:sz w:val="28"/>
          <w:szCs w:val="28"/>
        </w:rPr>
      </w:pPr>
      <w:r w:rsidRPr="003C6712">
        <w:rPr>
          <w:rFonts w:ascii="Arial" w:hAnsi="Arial" w:cs="Arial"/>
          <w:sz w:val="28"/>
          <w:szCs w:val="28"/>
        </w:rPr>
        <w:t xml:space="preserve">Please complete application form below and send </w:t>
      </w:r>
      <w:r>
        <w:rPr>
          <w:rFonts w:ascii="Arial" w:hAnsi="Arial" w:cs="Arial"/>
          <w:sz w:val="28"/>
          <w:szCs w:val="28"/>
        </w:rPr>
        <w:t xml:space="preserve">to Julie Macdonald at </w:t>
      </w:r>
    </w:p>
    <w:p w:rsidR="003C6712" w:rsidRPr="00D96048" w:rsidRDefault="003C6712" w:rsidP="003C6712">
      <w:pPr>
        <w:jc w:val="center"/>
        <w:rPr>
          <w:rFonts w:ascii="Arial" w:hAnsi="Arial" w:cs="Arial"/>
          <w:color w:val="5B9BD5"/>
          <w:sz w:val="28"/>
          <w:szCs w:val="28"/>
        </w:rPr>
      </w:pPr>
      <w:r w:rsidRPr="00D96048">
        <w:rPr>
          <w:rFonts w:ascii="Arial" w:hAnsi="Arial" w:cs="Arial"/>
          <w:color w:val="5B9BD5"/>
          <w:sz w:val="24"/>
          <w:szCs w:val="24"/>
        </w:rPr>
        <w:t>Julie.macdonald3@lanarkshire.scot.nhs.uk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662"/>
      </w:tblGrid>
      <w:tr w:rsidR="007360A0" w:rsidRPr="009D5E66" w:rsidTr="009D5E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A0" w:rsidRPr="009D5E66" w:rsidRDefault="007360A0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E66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0" w:rsidRPr="009D5E66" w:rsidRDefault="007360A0" w:rsidP="00B02C7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7360A0" w:rsidRPr="009D5E66" w:rsidRDefault="007360A0" w:rsidP="0033383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360A0" w:rsidRPr="009D5E66" w:rsidTr="009D5E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A0" w:rsidRPr="009D5E66" w:rsidRDefault="007360A0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E66">
              <w:rPr>
                <w:rFonts w:ascii="Arial" w:hAnsi="Arial" w:cs="Arial"/>
                <w:b/>
              </w:rPr>
              <w:t>Contact Address (include postcode)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0" w:rsidRDefault="007360A0" w:rsidP="00D944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94473" w:rsidRDefault="00D94473" w:rsidP="00D944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94473" w:rsidRDefault="00D94473" w:rsidP="00D944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94473" w:rsidRDefault="00D94473" w:rsidP="00D944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94473" w:rsidRDefault="00D94473" w:rsidP="00D944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94473" w:rsidRDefault="00D94473" w:rsidP="00D944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94473" w:rsidRPr="009D5E66" w:rsidRDefault="00D94473" w:rsidP="00D9447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360A0" w:rsidRPr="009D5E66" w:rsidTr="009D5E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A0" w:rsidRPr="009D5E66" w:rsidRDefault="007360A0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E66">
              <w:rPr>
                <w:rFonts w:ascii="Arial" w:hAnsi="Arial" w:cs="Arial"/>
                <w:b/>
              </w:rPr>
              <w:t>Telephone Contacts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0" w:rsidRPr="009D5E66" w:rsidRDefault="007360A0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E66">
              <w:rPr>
                <w:rFonts w:ascii="Arial" w:hAnsi="Arial" w:cs="Arial"/>
                <w:b/>
              </w:rPr>
              <w:t xml:space="preserve">Work: </w:t>
            </w:r>
          </w:p>
          <w:p w:rsidR="007360A0" w:rsidRPr="009D5E66" w:rsidRDefault="007360A0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360A0" w:rsidRPr="009D5E66" w:rsidRDefault="007360A0" w:rsidP="00D944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E66">
              <w:rPr>
                <w:rFonts w:ascii="Arial" w:hAnsi="Arial" w:cs="Arial"/>
                <w:b/>
              </w:rPr>
              <w:t xml:space="preserve">Mobile: </w:t>
            </w:r>
          </w:p>
        </w:tc>
      </w:tr>
      <w:tr w:rsidR="007360A0" w:rsidRPr="009D5E66" w:rsidTr="009D5E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A0" w:rsidRPr="009D5E66" w:rsidRDefault="007360A0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E66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0" w:rsidRPr="009D5E66" w:rsidRDefault="007360A0" w:rsidP="00B02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60A0" w:rsidRPr="009D5E66" w:rsidTr="009D5E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A0" w:rsidRPr="009D5E66" w:rsidRDefault="007360A0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D5E66">
              <w:rPr>
                <w:rFonts w:ascii="Arial" w:hAnsi="Arial" w:cs="Arial"/>
                <w:b/>
              </w:rPr>
              <w:t>Confirm Email Address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0" w:rsidRPr="009D5E66" w:rsidRDefault="007360A0" w:rsidP="00B02C7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60A0" w:rsidRPr="009D5E66" w:rsidTr="009D5E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0A0" w:rsidRPr="009D5E66" w:rsidRDefault="00D94473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Internal Applicant (Must work in Lanarkshire at time of Course)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0A0" w:rsidRPr="009D5E66" w:rsidRDefault="00D94473" w:rsidP="0033383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         No </w:t>
            </w:r>
          </w:p>
        </w:tc>
      </w:tr>
      <w:tr w:rsidR="00134505" w:rsidRPr="009D5E66" w:rsidTr="009D5E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05" w:rsidRDefault="00134505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 / Discipline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05" w:rsidRDefault="00134505" w:rsidP="0033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34505" w:rsidRPr="009D5E66" w:rsidTr="009D5E66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05" w:rsidRDefault="00134505" w:rsidP="00B02C7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Place of Work &amp; Speciality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505" w:rsidRDefault="00134505" w:rsidP="0033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360A0" w:rsidRDefault="007360A0" w:rsidP="007360A0">
      <w:pPr>
        <w:rPr>
          <w:rFonts w:ascii="Arial" w:hAnsi="Arial" w:cs="Arial"/>
          <w:b/>
          <w:u w:val="single"/>
        </w:rPr>
      </w:pPr>
    </w:p>
    <w:p w:rsidR="00134505" w:rsidRDefault="00134505" w:rsidP="0013450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Capacity</w:t>
      </w:r>
    </w:p>
    <w:p w:rsidR="00FD5BDF" w:rsidRDefault="00134505" w:rsidP="00FD5BDF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FD5BDF" w:rsidRPr="00FD5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maximum number of participants for this </w:t>
      </w:r>
      <w:r w:rsidR="00FD5BDF" w:rsidRPr="00FD5BDF">
        <w:rPr>
          <w:rFonts w:ascii="Arial" w:hAnsi="Arial" w:cs="Arial"/>
        </w:rPr>
        <w:t xml:space="preserve">course is </w:t>
      </w:r>
      <w:r>
        <w:rPr>
          <w:rFonts w:ascii="Arial" w:hAnsi="Arial" w:cs="Arial"/>
        </w:rPr>
        <w:t xml:space="preserve">24 </w:t>
      </w:r>
      <w:r w:rsidR="00FD5BDF" w:rsidRPr="00FD5BDF">
        <w:rPr>
          <w:rFonts w:ascii="Arial" w:hAnsi="Arial" w:cs="Arial"/>
        </w:rPr>
        <w:t>due to the nature of the group work</w:t>
      </w:r>
      <w:r>
        <w:rPr>
          <w:rFonts w:ascii="Arial" w:hAnsi="Arial" w:cs="Arial"/>
        </w:rPr>
        <w:t xml:space="preserve"> where registrants will work in small groups of three or four</w:t>
      </w:r>
      <w:r w:rsidR="00FD5BDF" w:rsidRPr="00FD5BDF">
        <w:rPr>
          <w:rFonts w:ascii="Arial" w:hAnsi="Arial" w:cs="Arial"/>
        </w:rPr>
        <w:t xml:space="preserve">.  Places will </w:t>
      </w:r>
      <w:r>
        <w:rPr>
          <w:rFonts w:ascii="Arial" w:hAnsi="Arial" w:cs="Arial"/>
        </w:rPr>
        <w:t xml:space="preserve">therefore </w:t>
      </w:r>
      <w:r w:rsidR="00FD5BDF" w:rsidRPr="00FD5BDF">
        <w:rPr>
          <w:rFonts w:ascii="Arial" w:hAnsi="Arial" w:cs="Arial"/>
        </w:rPr>
        <w:t>be allocated on a first come first serve basis</w:t>
      </w:r>
      <w:r w:rsidR="00FD5BDF">
        <w:rPr>
          <w:rFonts w:ascii="Arial" w:hAnsi="Arial" w:cs="Arial"/>
        </w:rPr>
        <w:t xml:space="preserve">.  </w:t>
      </w:r>
      <w:r w:rsidR="00FD5BDF" w:rsidRPr="00FD5BDF">
        <w:rPr>
          <w:rFonts w:ascii="Arial" w:hAnsi="Arial" w:cs="Arial"/>
        </w:rPr>
        <w:t xml:space="preserve">We will </w:t>
      </w:r>
      <w:r>
        <w:rPr>
          <w:rFonts w:ascii="Arial" w:hAnsi="Arial" w:cs="Arial"/>
        </w:rPr>
        <w:t>operate</w:t>
      </w:r>
      <w:r w:rsidR="00FD5BDF">
        <w:rPr>
          <w:rFonts w:ascii="Arial" w:hAnsi="Arial" w:cs="Arial"/>
        </w:rPr>
        <w:t xml:space="preserve"> </w:t>
      </w:r>
      <w:r w:rsidR="00FD5BDF" w:rsidRPr="00FD5BDF">
        <w:rPr>
          <w:rFonts w:ascii="Arial" w:hAnsi="Arial" w:cs="Arial"/>
        </w:rPr>
        <w:t>a waiting list syste</w:t>
      </w:r>
      <w:r>
        <w:rPr>
          <w:rFonts w:ascii="Arial" w:hAnsi="Arial" w:cs="Arial"/>
        </w:rPr>
        <w:t xml:space="preserve">m should we be oversubscribed. </w:t>
      </w:r>
    </w:p>
    <w:p w:rsidR="0092591B" w:rsidRDefault="0092591B" w:rsidP="00134505">
      <w:pPr>
        <w:rPr>
          <w:rFonts w:ascii="Arial" w:hAnsi="Arial" w:cs="Arial"/>
          <w:b/>
          <w:u w:val="single"/>
        </w:rPr>
      </w:pPr>
    </w:p>
    <w:p w:rsidR="00FD5BDF" w:rsidRPr="003C6712" w:rsidRDefault="003C6712" w:rsidP="003C6712">
      <w:pPr>
        <w:jc w:val="center"/>
        <w:rPr>
          <w:rFonts w:ascii="Arial" w:hAnsi="Arial" w:cs="Arial"/>
          <w:b/>
          <w:u w:val="single"/>
        </w:rPr>
      </w:pPr>
      <w:r w:rsidRPr="003C6712">
        <w:rPr>
          <w:rFonts w:ascii="Arial" w:hAnsi="Arial" w:cs="Arial"/>
          <w:b/>
          <w:u w:val="single"/>
        </w:rPr>
        <w:t>Cost</w:t>
      </w:r>
    </w:p>
    <w:p w:rsidR="00134505" w:rsidRDefault="008B73E9" w:rsidP="009D5E66">
      <w:pPr>
        <w:jc w:val="both"/>
        <w:rPr>
          <w:rFonts w:ascii="Arial" w:hAnsi="Arial" w:cs="Arial"/>
        </w:rPr>
      </w:pPr>
      <w:r w:rsidRPr="003C6712">
        <w:rPr>
          <w:rFonts w:ascii="Arial" w:hAnsi="Arial" w:cs="Arial"/>
        </w:rPr>
        <w:t>Cost of attending the Full Three Day course</w:t>
      </w:r>
      <w:r w:rsidR="003C6712">
        <w:rPr>
          <w:rFonts w:ascii="Arial" w:hAnsi="Arial" w:cs="Arial"/>
        </w:rPr>
        <w:t xml:space="preserve"> </w:t>
      </w:r>
      <w:r w:rsidRPr="003C6712">
        <w:rPr>
          <w:rFonts w:ascii="Arial" w:hAnsi="Arial" w:cs="Arial"/>
        </w:rPr>
        <w:t xml:space="preserve">will be </w:t>
      </w:r>
      <w:r w:rsidRPr="003C6712">
        <w:rPr>
          <w:rFonts w:ascii="Arial" w:hAnsi="Arial" w:cs="Arial"/>
          <w:b/>
        </w:rPr>
        <w:t>£ 420</w:t>
      </w:r>
      <w:r w:rsidR="00134505">
        <w:rPr>
          <w:rFonts w:ascii="Arial" w:hAnsi="Arial" w:cs="Arial"/>
        </w:rPr>
        <w:t>.</w:t>
      </w:r>
    </w:p>
    <w:p w:rsidR="004A3A5E" w:rsidRDefault="004A3A5E" w:rsidP="009D5E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8B73E9" w:rsidRPr="003C6712">
        <w:rPr>
          <w:rFonts w:ascii="Arial" w:hAnsi="Arial" w:cs="Arial"/>
        </w:rPr>
        <w:t>unch and light refreshments</w:t>
      </w:r>
      <w:r>
        <w:rPr>
          <w:rFonts w:ascii="Arial" w:hAnsi="Arial" w:cs="Arial"/>
        </w:rPr>
        <w:t xml:space="preserve"> will be provided as will a </w:t>
      </w:r>
      <w:proofErr w:type="gramStart"/>
      <w:r>
        <w:rPr>
          <w:rFonts w:ascii="Arial" w:hAnsi="Arial" w:cs="Arial"/>
        </w:rPr>
        <w:t>300 page</w:t>
      </w:r>
      <w:proofErr w:type="gramEnd"/>
      <w:r>
        <w:rPr>
          <w:rFonts w:ascii="Arial" w:hAnsi="Arial" w:cs="Arial"/>
        </w:rPr>
        <w:t xml:space="preserve"> course manual</w:t>
      </w:r>
      <w:r w:rsidR="0092591B">
        <w:rPr>
          <w:rFonts w:ascii="Arial" w:hAnsi="Arial" w:cs="Arial"/>
        </w:rPr>
        <w:t xml:space="preserve"> to all participants</w:t>
      </w:r>
      <w:r>
        <w:rPr>
          <w:rFonts w:ascii="Arial" w:hAnsi="Arial" w:cs="Arial"/>
        </w:rPr>
        <w:t>.</w:t>
      </w:r>
      <w:r w:rsidR="00134505">
        <w:rPr>
          <w:rFonts w:ascii="Arial" w:hAnsi="Arial" w:cs="Arial"/>
        </w:rPr>
        <w:t xml:space="preserve"> </w:t>
      </w:r>
    </w:p>
    <w:p w:rsidR="007360A0" w:rsidRDefault="005A5138" w:rsidP="009D5E66">
      <w:pPr>
        <w:jc w:val="both"/>
        <w:rPr>
          <w:rFonts w:ascii="Arial" w:hAnsi="Arial" w:cs="Arial"/>
        </w:rPr>
      </w:pPr>
      <w:r w:rsidRPr="005A5138">
        <w:rPr>
          <w:rFonts w:ascii="Arial" w:hAnsi="Arial" w:cs="Arial"/>
        </w:rPr>
        <w:t xml:space="preserve">Free parking </w:t>
      </w:r>
      <w:r w:rsidR="008B73E9">
        <w:rPr>
          <w:rFonts w:ascii="Arial" w:hAnsi="Arial" w:cs="Arial"/>
        </w:rPr>
        <w:t>is available onsite.</w:t>
      </w:r>
    </w:p>
    <w:p w:rsidR="00134505" w:rsidRDefault="00134505" w:rsidP="004A3A5E">
      <w:pPr>
        <w:jc w:val="center"/>
        <w:rPr>
          <w:rFonts w:ascii="Arial" w:hAnsi="Arial" w:cs="Arial"/>
          <w:b/>
          <w:u w:val="single"/>
        </w:rPr>
      </w:pPr>
    </w:p>
    <w:p w:rsidR="004A3A5E" w:rsidRPr="004A3A5E" w:rsidRDefault="004A3A5E" w:rsidP="004A3A5E">
      <w:pPr>
        <w:jc w:val="center"/>
        <w:rPr>
          <w:rFonts w:ascii="Arial" w:hAnsi="Arial" w:cs="Arial"/>
          <w:b/>
          <w:u w:val="single"/>
        </w:rPr>
      </w:pPr>
      <w:r w:rsidRPr="004A3A5E">
        <w:rPr>
          <w:rFonts w:ascii="Arial" w:hAnsi="Arial" w:cs="Arial"/>
          <w:b/>
          <w:u w:val="single"/>
        </w:rPr>
        <w:lastRenderedPageBreak/>
        <w:t>Closing Date</w:t>
      </w:r>
    </w:p>
    <w:p w:rsidR="003C6712" w:rsidRPr="004A3A5E" w:rsidRDefault="007360A0" w:rsidP="009D5E66">
      <w:pPr>
        <w:jc w:val="both"/>
        <w:rPr>
          <w:rFonts w:ascii="Arial" w:hAnsi="Arial" w:cs="Arial"/>
        </w:rPr>
      </w:pPr>
      <w:r w:rsidRPr="004A3A5E">
        <w:rPr>
          <w:rFonts w:ascii="Arial" w:hAnsi="Arial" w:cs="Arial"/>
        </w:rPr>
        <w:t>The closing</w:t>
      </w:r>
      <w:r w:rsidR="000913E7" w:rsidRPr="004A3A5E">
        <w:rPr>
          <w:rFonts w:ascii="Arial" w:hAnsi="Arial" w:cs="Arial"/>
        </w:rPr>
        <w:t xml:space="preserve"> date for </w:t>
      </w:r>
      <w:r w:rsidR="00134505">
        <w:rPr>
          <w:rFonts w:ascii="Arial" w:hAnsi="Arial" w:cs="Arial"/>
        </w:rPr>
        <w:t xml:space="preserve">submission of </w:t>
      </w:r>
      <w:r w:rsidR="000913E7" w:rsidRPr="004A3A5E">
        <w:rPr>
          <w:rFonts w:ascii="Arial" w:hAnsi="Arial" w:cs="Arial"/>
        </w:rPr>
        <w:t>applications</w:t>
      </w:r>
      <w:r w:rsidR="00C8449C">
        <w:rPr>
          <w:rFonts w:ascii="Arial" w:hAnsi="Arial" w:cs="Arial"/>
        </w:rPr>
        <w:t xml:space="preserve"> and payment</w:t>
      </w:r>
      <w:r w:rsidR="000913E7" w:rsidRPr="004A3A5E">
        <w:rPr>
          <w:rFonts w:ascii="Arial" w:hAnsi="Arial" w:cs="Arial"/>
        </w:rPr>
        <w:t xml:space="preserve"> is </w:t>
      </w:r>
      <w:r w:rsidR="006D56B9">
        <w:rPr>
          <w:rFonts w:ascii="Arial" w:hAnsi="Arial" w:cs="Arial"/>
          <w:b/>
          <w:u w:val="single"/>
        </w:rPr>
        <w:t>Fri 13</w:t>
      </w:r>
      <w:r w:rsidR="006D56B9" w:rsidRPr="006D56B9">
        <w:rPr>
          <w:rFonts w:ascii="Arial" w:hAnsi="Arial" w:cs="Arial"/>
          <w:b/>
          <w:u w:val="single"/>
          <w:vertAlign w:val="superscript"/>
        </w:rPr>
        <w:t>th</w:t>
      </w:r>
      <w:r w:rsidR="006D56B9">
        <w:rPr>
          <w:rFonts w:ascii="Arial" w:hAnsi="Arial" w:cs="Arial"/>
          <w:b/>
          <w:u w:val="single"/>
        </w:rPr>
        <w:t>June</w:t>
      </w:r>
      <w:r w:rsidR="00134505">
        <w:rPr>
          <w:rFonts w:ascii="Arial" w:hAnsi="Arial" w:cs="Arial"/>
          <w:b/>
          <w:u w:val="single"/>
        </w:rPr>
        <w:t>.</w:t>
      </w:r>
      <w:r w:rsidR="004A3A5E">
        <w:rPr>
          <w:rFonts w:ascii="Arial" w:hAnsi="Arial" w:cs="Arial"/>
        </w:rPr>
        <w:t xml:space="preserve">  </w:t>
      </w:r>
      <w:r w:rsidR="003C6712" w:rsidRPr="004A3A5E">
        <w:rPr>
          <w:rFonts w:ascii="Arial" w:hAnsi="Arial" w:cs="Arial"/>
        </w:rPr>
        <w:t xml:space="preserve">Details of where and how to send payment will be sent </w:t>
      </w:r>
      <w:r w:rsidR="00134505">
        <w:rPr>
          <w:rFonts w:ascii="Arial" w:hAnsi="Arial" w:cs="Arial"/>
        </w:rPr>
        <w:t xml:space="preserve">once </w:t>
      </w:r>
      <w:r w:rsidR="003C6712" w:rsidRPr="004A3A5E">
        <w:rPr>
          <w:rFonts w:ascii="Arial" w:hAnsi="Arial" w:cs="Arial"/>
        </w:rPr>
        <w:t>initial application</w:t>
      </w:r>
      <w:r w:rsidR="00134505">
        <w:rPr>
          <w:rFonts w:ascii="Arial" w:hAnsi="Arial" w:cs="Arial"/>
        </w:rPr>
        <w:t xml:space="preserve"> has been received and you have been allocated a place</w:t>
      </w:r>
      <w:r w:rsidR="003C6712" w:rsidRPr="004A3A5E">
        <w:rPr>
          <w:rFonts w:ascii="Arial" w:hAnsi="Arial" w:cs="Arial"/>
        </w:rPr>
        <w:t xml:space="preserve">. </w:t>
      </w:r>
    </w:p>
    <w:p w:rsidR="00C8449C" w:rsidRDefault="007360A0" w:rsidP="00C8449C">
      <w:pPr>
        <w:jc w:val="center"/>
        <w:rPr>
          <w:rFonts w:ascii="Arial" w:hAnsi="Arial" w:cs="Arial"/>
        </w:rPr>
      </w:pPr>
      <w:r w:rsidRPr="00C8449C">
        <w:rPr>
          <w:rFonts w:ascii="Arial" w:hAnsi="Arial" w:cs="Arial"/>
          <w:b/>
          <w:u w:val="single"/>
        </w:rPr>
        <w:t>Cancellation policy</w:t>
      </w:r>
    </w:p>
    <w:p w:rsidR="00C8449C" w:rsidRPr="00C8449C" w:rsidRDefault="00C8449C" w:rsidP="008B73E9">
      <w:pPr>
        <w:jc w:val="both"/>
        <w:rPr>
          <w:rFonts w:ascii="Arial" w:hAnsi="Arial" w:cs="Arial"/>
          <w:b/>
        </w:rPr>
      </w:pPr>
      <w:r w:rsidRPr="00C8449C">
        <w:rPr>
          <w:rFonts w:ascii="Arial" w:hAnsi="Arial" w:cs="Arial"/>
          <w:b/>
          <w:color w:val="FF0000"/>
        </w:rPr>
        <w:t>Payments will be non-refundable unless places can be re-allocated to waiting list candidates</w:t>
      </w:r>
      <w:r w:rsidRPr="00C8449C">
        <w:rPr>
          <w:rFonts w:ascii="Arial" w:hAnsi="Arial" w:cs="Arial"/>
          <w:b/>
        </w:rPr>
        <w:t>.</w:t>
      </w:r>
    </w:p>
    <w:p w:rsidR="007360A0" w:rsidRDefault="00C8449C" w:rsidP="008B73E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B73E9" w:rsidRPr="002710D4">
        <w:rPr>
          <w:rFonts w:ascii="Arial" w:hAnsi="Arial" w:cs="Arial"/>
          <w:b/>
          <w:color w:val="FF0000"/>
        </w:rPr>
        <w:t>Late applications</w:t>
      </w:r>
      <w:r w:rsidR="008B73E9">
        <w:rPr>
          <w:rFonts w:ascii="Arial" w:hAnsi="Arial" w:cs="Arial"/>
          <w:b/>
          <w:color w:val="FF0000"/>
        </w:rPr>
        <w:t xml:space="preserve"> will be accepted </w:t>
      </w:r>
      <w:r w:rsidR="008B73E9" w:rsidRPr="002710D4">
        <w:rPr>
          <w:rFonts w:ascii="Arial" w:hAnsi="Arial" w:cs="Arial"/>
          <w:b/>
          <w:color w:val="FF0000"/>
        </w:rPr>
        <w:t>only subject to availability</w:t>
      </w:r>
      <w:r>
        <w:rPr>
          <w:rFonts w:ascii="Arial" w:hAnsi="Arial" w:cs="Arial"/>
        </w:rPr>
        <w:t xml:space="preserve"> </w:t>
      </w:r>
    </w:p>
    <w:p w:rsidR="008B73E9" w:rsidRPr="008B73E9" w:rsidRDefault="008B73E9" w:rsidP="008B73E9">
      <w:pPr>
        <w:jc w:val="both"/>
        <w:rPr>
          <w:rFonts w:ascii="Arial" w:hAnsi="Arial" w:cs="Arial"/>
          <w:b/>
        </w:rPr>
      </w:pPr>
    </w:p>
    <w:p w:rsidR="007360A0" w:rsidRPr="009D5E66" w:rsidRDefault="007360A0" w:rsidP="00C8449C">
      <w:pPr>
        <w:jc w:val="center"/>
        <w:rPr>
          <w:rFonts w:ascii="Arial" w:hAnsi="Arial" w:cs="Arial"/>
          <w:b/>
          <w:u w:val="single"/>
        </w:rPr>
      </w:pPr>
      <w:r w:rsidRPr="009D5E66">
        <w:rPr>
          <w:rFonts w:ascii="Arial" w:hAnsi="Arial" w:cs="Arial"/>
          <w:b/>
          <w:u w:val="single"/>
        </w:rPr>
        <w:t>Individual needs/requirements</w:t>
      </w:r>
    </w:p>
    <w:p w:rsidR="007360A0" w:rsidRPr="009D5E66" w:rsidRDefault="007360A0" w:rsidP="007360A0">
      <w:pPr>
        <w:rPr>
          <w:rFonts w:ascii="Arial" w:hAnsi="Arial" w:cs="Arial"/>
        </w:rPr>
      </w:pPr>
      <w:r w:rsidRPr="009D5E66">
        <w:rPr>
          <w:rFonts w:ascii="Arial" w:hAnsi="Arial" w:cs="Arial"/>
        </w:rPr>
        <w:t>Please list below if you have any specific dietary needs that we can assist with:</w:t>
      </w:r>
    </w:p>
    <w:p w:rsidR="007360A0" w:rsidRPr="009D5E66" w:rsidRDefault="007360A0" w:rsidP="007360A0">
      <w:pPr>
        <w:rPr>
          <w:rFonts w:ascii="Arial" w:hAnsi="Arial" w:cs="Arial"/>
        </w:rPr>
      </w:pPr>
      <w:r w:rsidRPr="009D5E66">
        <w:rPr>
          <w:rFonts w:ascii="Arial" w:hAnsi="Arial" w:cs="Arial"/>
        </w:rPr>
        <w:t>………………………………………………………………</w:t>
      </w:r>
      <w:r w:rsidR="009D5E66">
        <w:rPr>
          <w:rFonts w:ascii="Arial" w:hAnsi="Arial" w:cs="Arial"/>
        </w:rPr>
        <w:t>……………………………………………………………………………..</w:t>
      </w:r>
      <w:r w:rsidRPr="009D5E66">
        <w:rPr>
          <w:rFonts w:ascii="Arial" w:hAnsi="Arial" w:cs="Arial"/>
        </w:rPr>
        <w:t>……………………………………………………………………………………………………………………………………………</w:t>
      </w:r>
      <w:r w:rsidR="00D325BE">
        <w:rPr>
          <w:rFonts w:ascii="Arial" w:hAnsi="Arial" w:cs="Arial"/>
        </w:rPr>
        <w:t>………………………………………..</w:t>
      </w:r>
    </w:p>
    <w:p w:rsidR="007360A0" w:rsidRPr="009D5E66" w:rsidRDefault="007360A0" w:rsidP="007360A0">
      <w:pPr>
        <w:rPr>
          <w:rFonts w:ascii="Arial" w:hAnsi="Arial" w:cs="Arial"/>
        </w:rPr>
      </w:pPr>
      <w:r w:rsidRPr="009D5E66">
        <w:rPr>
          <w:rFonts w:ascii="Arial" w:hAnsi="Arial" w:cs="Arial"/>
        </w:rPr>
        <w:t>Please list below if you have any specific mobility/visual/sensory or other needs that we can assist with:</w:t>
      </w:r>
    </w:p>
    <w:p w:rsidR="007360A0" w:rsidRDefault="007360A0" w:rsidP="009D5E66">
      <w:pPr>
        <w:spacing w:after="0"/>
        <w:rPr>
          <w:rFonts w:ascii="Arial" w:hAnsi="Arial" w:cs="Arial"/>
        </w:rPr>
      </w:pPr>
      <w:r w:rsidRPr="009D5E6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25BE">
        <w:rPr>
          <w:rFonts w:ascii="Arial" w:hAnsi="Arial" w:cs="Arial"/>
        </w:rPr>
        <w:t>………………………………………</w:t>
      </w:r>
    </w:p>
    <w:p w:rsidR="00C8449C" w:rsidRDefault="00C8449C" w:rsidP="009D5E66">
      <w:pPr>
        <w:spacing w:after="0"/>
        <w:rPr>
          <w:rFonts w:ascii="Arial" w:hAnsi="Arial" w:cs="Arial"/>
        </w:rPr>
      </w:pPr>
    </w:p>
    <w:p w:rsidR="00C8449C" w:rsidRPr="00C8449C" w:rsidRDefault="00C8449C" w:rsidP="00C8449C">
      <w:pPr>
        <w:spacing w:after="0"/>
        <w:jc w:val="center"/>
        <w:rPr>
          <w:rFonts w:ascii="Arial" w:hAnsi="Arial" w:cs="Arial"/>
          <w:b/>
          <w:u w:val="single"/>
        </w:rPr>
      </w:pPr>
      <w:r w:rsidRPr="00C8449C">
        <w:rPr>
          <w:rFonts w:ascii="Arial" w:hAnsi="Arial" w:cs="Arial"/>
          <w:b/>
          <w:u w:val="single"/>
        </w:rPr>
        <w:t>Consent for Sharing of Information</w:t>
      </w:r>
    </w:p>
    <w:p w:rsidR="00C8449C" w:rsidRDefault="00C8449C" w:rsidP="00C8449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indicate with Yes/ No answer</w:t>
      </w:r>
    </w:p>
    <w:p w:rsidR="00C8449C" w:rsidRDefault="00C8449C" w:rsidP="00C8449C">
      <w:pPr>
        <w:spacing w:after="0"/>
        <w:jc w:val="center"/>
        <w:rPr>
          <w:rFonts w:ascii="Arial" w:hAnsi="Arial" w:cs="Arial"/>
        </w:rPr>
      </w:pPr>
    </w:p>
    <w:p w:rsidR="00C8449C" w:rsidRDefault="00C8449C" w:rsidP="00C844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indicate if you are happy for your email to be used for </w:t>
      </w:r>
      <w:proofErr w:type="gramStart"/>
      <w:r>
        <w:rPr>
          <w:rFonts w:ascii="Arial" w:hAnsi="Arial" w:cs="Arial"/>
        </w:rPr>
        <w:t>networking …………………….</w:t>
      </w:r>
      <w:proofErr w:type="gramEnd"/>
    </w:p>
    <w:p w:rsidR="00C8449C" w:rsidRDefault="00C8449C" w:rsidP="00C8449C">
      <w:pPr>
        <w:spacing w:after="0"/>
        <w:rPr>
          <w:rFonts w:ascii="Arial" w:hAnsi="Arial" w:cs="Arial"/>
        </w:rPr>
      </w:pPr>
    </w:p>
    <w:p w:rsidR="00C8449C" w:rsidRDefault="00C8449C" w:rsidP="00C844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indicate if you are happy for your photograph to be taken during the event and used following the workshop………………………………………………………………………………...</w:t>
      </w:r>
    </w:p>
    <w:p w:rsidR="00C8449C" w:rsidRDefault="00C8449C" w:rsidP="009D5E66">
      <w:pPr>
        <w:spacing w:after="0"/>
        <w:rPr>
          <w:rFonts w:ascii="Arial" w:hAnsi="Arial" w:cs="Arial"/>
        </w:rPr>
      </w:pPr>
    </w:p>
    <w:p w:rsidR="00C8449C" w:rsidRDefault="00C8449C" w:rsidP="009D5E66">
      <w:pPr>
        <w:spacing w:after="0"/>
        <w:rPr>
          <w:rFonts w:ascii="Arial" w:hAnsi="Arial" w:cs="Arial"/>
        </w:rPr>
      </w:pPr>
    </w:p>
    <w:p w:rsidR="00C8449C" w:rsidRPr="00C8449C" w:rsidRDefault="00C8449C" w:rsidP="00C8449C">
      <w:pPr>
        <w:spacing w:after="0"/>
        <w:jc w:val="center"/>
        <w:rPr>
          <w:rFonts w:ascii="Arial" w:hAnsi="Arial" w:cs="Arial"/>
          <w:b/>
        </w:rPr>
      </w:pPr>
      <w:r w:rsidRPr="00C8449C">
        <w:rPr>
          <w:rFonts w:ascii="Arial" w:hAnsi="Arial" w:cs="Arial"/>
          <w:b/>
        </w:rPr>
        <w:t>Thank You</w:t>
      </w:r>
    </w:p>
    <w:p w:rsidR="009A41CF" w:rsidRPr="00893A2B" w:rsidRDefault="009A41CF" w:rsidP="009A41CF">
      <w:pPr>
        <w:rPr>
          <w:rFonts w:ascii="Arial" w:hAnsi="Arial" w:cs="Arial"/>
          <w:b/>
        </w:rPr>
      </w:pPr>
    </w:p>
    <w:p w:rsidR="006C70B8" w:rsidRPr="00893A2B" w:rsidRDefault="006C70B8" w:rsidP="00893A2B">
      <w:pPr>
        <w:spacing w:after="0"/>
        <w:jc w:val="center"/>
        <w:rPr>
          <w:rFonts w:ascii="Arial" w:hAnsi="Arial" w:cs="Arial"/>
          <w:b/>
        </w:rPr>
      </w:pPr>
    </w:p>
    <w:sectPr w:rsidR="006C70B8" w:rsidRPr="00893A2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F9" w:rsidRDefault="00D073F9" w:rsidP="00043C2A">
      <w:pPr>
        <w:spacing w:after="0" w:line="240" w:lineRule="auto"/>
      </w:pPr>
      <w:r>
        <w:separator/>
      </w:r>
    </w:p>
  </w:endnote>
  <w:endnote w:type="continuationSeparator" w:id="0">
    <w:p w:rsidR="00D073F9" w:rsidRDefault="00D073F9" w:rsidP="0004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F9" w:rsidRDefault="00D073F9" w:rsidP="00043C2A">
      <w:pPr>
        <w:spacing w:after="0" w:line="240" w:lineRule="auto"/>
      </w:pPr>
      <w:r>
        <w:separator/>
      </w:r>
    </w:p>
  </w:footnote>
  <w:footnote w:type="continuationSeparator" w:id="0">
    <w:p w:rsidR="00D073F9" w:rsidRDefault="00D073F9" w:rsidP="0004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24A1D" w:rsidRPr="005A5138" w:rsidRDefault="00D94473" w:rsidP="005A5138">
    <w:pPr>
      <w:pStyle w:val="NoSpacing"/>
      <w:jc w:val="center"/>
      <w:rPr>
        <w:rFonts w:ascii="Arial" w:hAnsi="Arial" w:cs="Arial"/>
        <w:b/>
        <w:sz w:val="24"/>
        <w:szCs w:val="24"/>
      </w:rPr>
    </w:pPr>
    <w:proofErr w:type="gramStart"/>
    <w:r>
      <w:rPr>
        <w:rFonts w:ascii="Arial" w:hAnsi="Arial" w:cs="Arial"/>
        <w:b/>
        <w:sz w:val="24"/>
        <w:szCs w:val="24"/>
      </w:rPr>
      <w:t>S</w:t>
    </w:r>
    <w:r w:rsidR="00C61107">
      <w:rPr>
        <w:rFonts w:ascii="Arial" w:hAnsi="Arial" w:cs="Arial"/>
        <w:b/>
        <w:sz w:val="24"/>
        <w:szCs w:val="24"/>
      </w:rPr>
      <w:t>troke</w:t>
    </w:r>
    <w:r>
      <w:rPr>
        <w:rFonts w:ascii="Arial" w:hAnsi="Arial" w:cs="Arial"/>
        <w:b/>
        <w:sz w:val="24"/>
        <w:szCs w:val="24"/>
      </w:rPr>
      <w:t xml:space="preserve">Ed  </w:t>
    </w:r>
    <w:r w:rsidR="00C61107">
      <w:rPr>
        <w:rFonts w:ascii="Arial" w:hAnsi="Arial" w:cs="Arial"/>
        <w:b/>
        <w:sz w:val="24"/>
        <w:szCs w:val="24"/>
      </w:rPr>
      <w:t>Evidenced</w:t>
    </w:r>
    <w:proofErr w:type="gramEnd"/>
    <w:r w:rsidR="00C61107">
      <w:rPr>
        <w:rFonts w:ascii="Arial" w:hAnsi="Arial" w:cs="Arial"/>
        <w:b/>
        <w:sz w:val="24"/>
        <w:szCs w:val="24"/>
      </w:rPr>
      <w:t>-</w:t>
    </w:r>
    <w:r w:rsidR="009A41CF">
      <w:rPr>
        <w:rFonts w:ascii="Arial" w:hAnsi="Arial" w:cs="Arial"/>
        <w:b/>
        <w:sz w:val="24"/>
        <w:szCs w:val="24"/>
      </w:rPr>
      <w:t xml:space="preserve">Based </w:t>
    </w:r>
    <w:r>
      <w:rPr>
        <w:rFonts w:ascii="Arial" w:hAnsi="Arial" w:cs="Arial"/>
        <w:b/>
        <w:sz w:val="24"/>
        <w:szCs w:val="24"/>
      </w:rPr>
      <w:t>Upper Limb Retraining Workshop</w:t>
    </w:r>
  </w:p>
  <w:p w:rsidR="00D94473" w:rsidRDefault="00D94473" w:rsidP="00D94473">
    <w:pPr>
      <w:pStyle w:val="NoSpacing"/>
      <w:tabs>
        <w:tab w:val="center" w:pos="4513"/>
        <w:tab w:val="right" w:pos="9026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4pt;margin-top:-40.2pt;width:73.95pt;height:71.35pt;z-index:251657728" fillcolor="window">
          <v:imagedata r:id="rId1" o:title=""/>
          <v:textbox style="mso-next-textbox:#_x0000_s2050"/>
          <w10:wrap type="square"/>
        </v:shape>
        <o:OLEObject Type="Embed" ProgID="Word.Picture.8" ShapeID="_x0000_s2050" DrawAspect="Content" ObjectID="_1519322725" r:id="rId2"/>
      </w:pict>
    </w:r>
    <w:r>
      <w:rPr>
        <w:rFonts w:ascii="Arial" w:hAnsi="Arial" w:cs="Arial"/>
        <w:b/>
        <w:sz w:val="24"/>
        <w:szCs w:val="24"/>
      </w:rPr>
      <w:tab/>
      <w:t xml:space="preserve">Post Graduate Lecture Theatre </w:t>
    </w:r>
  </w:p>
  <w:p w:rsidR="00D94473" w:rsidRDefault="00D94473" w:rsidP="00D94473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Hairmyres Hospital</w:t>
    </w:r>
  </w:p>
  <w:p w:rsidR="00D94473" w:rsidRDefault="00D94473" w:rsidP="00D94473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Eaglesham Road</w:t>
    </w:r>
  </w:p>
  <w:p w:rsidR="005A5138" w:rsidRPr="005A5138" w:rsidRDefault="00D94473" w:rsidP="00D94473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East Kilbride</w:t>
    </w:r>
  </w:p>
  <w:p w:rsidR="005A5138" w:rsidRDefault="00D94473" w:rsidP="005A5138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Glasgow</w:t>
    </w:r>
  </w:p>
  <w:p w:rsidR="00D94473" w:rsidRPr="005A5138" w:rsidRDefault="00D94473" w:rsidP="005A5138">
    <w:pPr>
      <w:pStyle w:val="NoSpacing"/>
      <w:jc w:val="center"/>
      <w:rPr>
        <w:rFonts w:ascii="Arial" w:hAnsi="Arial" w:cs="Arial"/>
        <w:b/>
        <w:color w:val="000000"/>
        <w:sz w:val="24"/>
        <w:szCs w:val="24"/>
        <w:lang w:val="en-US"/>
      </w:rPr>
    </w:pPr>
    <w:r>
      <w:rPr>
        <w:rFonts w:ascii="Arial" w:hAnsi="Arial" w:cs="Arial"/>
        <w:b/>
        <w:sz w:val="24"/>
        <w:szCs w:val="24"/>
      </w:rPr>
      <w:t>G75 8RG</w:t>
    </w:r>
  </w:p>
  <w:p w:rsidR="00424A1D" w:rsidRPr="005A5138" w:rsidRDefault="00D94473" w:rsidP="005A5138">
    <w:pPr>
      <w:pStyle w:val="NoSpacing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Fri</w:t>
    </w:r>
    <w:r w:rsidR="009A41CF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23rd, Sat 24</w:t>
    </w:r>
    <w:r w:rsidRPr="00D94473">
      <w:rPr>
        <w:rFonts w:ascii="Arial" w:hAnsi="Arial" w:cs="Arial"/>
        <w:b/>
        <w:sz w:val="24"/>
        <w:szCs w:val="24"/>
        <w:vertAlign w:val="superscript"/>
      </w:rPr>
      <w:t>th</w:t>
    </w:r>
    <w:r>
      <w:rPr>
        <w:rFonts w:ascii="Arial" w:hAnsi="Arial" w:cs="Arial"/>
        <w:b/>
        <w:sz w:val="24"/>
        <w:szCs w:val="24"/>
      </w:rPr>
      <w:t xml:space="preserve"> &amp; Sun 25</w:t>
    </w:r>
    <w:r w:rsidRPr="00D94473">
      <w:rPr>
        <w:rFonts w:ascii="Arial" w:hAnsi="Arial" w:cs="Arial"/>
        <w:b/>
        <w:sz w:val="24"/>
        <w:szCs w:val="24"/>
        <w:vertAlign w:val="superscript"/>
      </w:rPr>
      <w:t>th</w:t>
    </w:r>
    <w:r>
      <w:rPr>
        <w:rFonts w:ascii="Arial" w:hAnsi="Arial" w:cs="Arial"/>
        <w:b/>
        <w:sz w:val="24"/>
        <w:szCs w:val="24"/>
      </w:rPr>
      <w:t xml:space="preserve"> October 2020 </w:t>
    </w:r>
  </w:p>
  <w:p w:rsidR="00424A1D" w:rsidRPr="009D5E66" w:rsidRDefault="00424A1D" w:rsidP="009D5E66">
    <w:pPr>
      <w:pStyle w:val="Header"/>
      <w:spacing w:line="240" w:lineRule="aut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FEF2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0A0"/>
    <w:rsid w:val="00011918"/>
    <w:rsid w:val="00015619"/>
    <w:rsid w:val="000349D9"/>
    <w:rsid w:val="00043C2A"/>
    <w:rsid w:val="00060B06"/>
    <w:rsid w:val="000913E7"/>
    <w:rsid w:val="000B3638"/>
    <w:rsid w:val="00101845"/>
    <w:rsid w:val="00117CDB"/>
    <w:rsid w:val="00134505"/>
    <w:rsid w:val="0014002B"/>
    <w:rsid w:val="00145FDC"/>
    <w:rsid w:val="00172F0B"/>
    <w:rsid w:val="001761E8"/>
    <w:rsid w:val="001A16AC"/>
    <w:rsid w:val="001E6657"/>
    <w:rsid w:val="001F2B35"/>
    <w:rsid w:val="00227902"/>
    <w:rsid w:val="00250F00"/>
    <w:rsid w:val="0026616E"/>
    <w:rsid w:val="002710D4"/>
    <w:rsid w:val="002903BC"/>
    <w:rsid w:val="002A0B71"/>
    <w:rsid w:val="002F2427"/>
    <w:rsid w:val="00333839"/>
    <w:rsid w:val="00340795"/>
    <w:rsid w:val="003802A4"/>
    <w:rsid w:val="003C6712"/>
    <w:rsid w:val="00424A1D"/>
    <w:rsid w:val="0043215F"/>
    <w:rsid w:val="00450ED5"/>
    <w:rsid w:val="0048594A"/>
    <w:rsid w:val="00487499"/>
    <w:rsid w:val="004A0414"/>
    <w:rsid w:val="004A3A5E"/>
    <w:rsid w:val="004C6773"/>
    <w:rsid w:val="004E7C7A"/>
    <w:rsid w:val="00574F35"/>
    <w:rsid w:val="005A5138"/>
    <w:rsid w:val="005B4F37"/>
    <w:rsid w:val="005E7AE3"/>
    <w:rsid w:val="005F0CFF"/>
    <w:rsid w:val="0060660C"/>
    <w:rsid w:val="00682803"/>
    <w:rsid w:val="006A0ED4"/>
    <w:rsid w:val="006C70B8"/>
    <w:rsid w:val="006D56B9"/>
    <w:rsid w:val="006E6A57"/>
    <w:rsid w:val="007026DA"/>
    <w:rsid w:val="007109A7"/>
    <w:rsid w:val="00727C31"/>
    <w:rsid w:val="007360A0"/>
    <w:rsid w:val="00764CFD"/>
    <w:rsid w:val="00833929"/>
    <w:rsid w:val="00893A2B"/>
    <w:rsid w:val="008B73E9"/>
    <w:rsid w:val="0092591B"/>
    <w:rsid w:val="009919E1"/>
    <w:rsid w:val="00995F87"/>
    <w:rsid w:val="009A41CF"/>
    <w:rsid w:val="009B348F"/>
    <w:rsid w:val="009D5E66"/>
    <w:rsid w:val="00A214B5"/>
    <w:rsid w:val="00A75C92"/>
    <w:rsid w:val="00A92754"/>
    <w:rsid w:val="00AF036E"/>
    <w:rsid w:val="00AF5B2C"/>
    <w:rsid w:val="00B02C7B"/>
    <w:rsid w:val="00B03F53"/>
    <w:rsid w:val="00B833CC"/>
    <w:rsid w:val="00BA4959"/>
    <w:rsid w:val="00C2762A"/>
    <w:rsid w:val="00C33E1F"/>
    <w:rsid w:val="00C42D46"/>
    <w:rsid w:val="00C61107"/>
    <w:rsid w:val="00C8449C"/>
    <w:rsid w:val="00C940BE"/>
    <w:rsid w:val="00CB63CB"/>
    <w:rsid w:val="00CE02D6"/>
    <w:rsid w:val="00D073F9"/>
    <w:rsid w:val="00D32317"/>
    <w:rsid w:val="00D325BE"/>
    <w:rsid w:val="00D94473"/>
    <w:rsid w:val="00D96048"/>
    <w:rsid w:val="00E71036"/>
    <w:rsid w:val="00EF5C3F"/>
    <w:rsid w:val="00F4570A"/>
    <w:rsid w:val="00F4655F"/>
    <w:rsid w:val="00FD5BDF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60A0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7360A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7360A0"/>
    <w:rPr>
      <w:sz w:val="22"/>
      <w:szCs w:val="22"/>
      <w:lang w:val="en-GB"/>
    </w:rPr>
  </w:style>
  <w:style w:type="character" w:customStyle="1" w:styleId="normalChar">
    <w:name w:val="normal Char"/>
    <w:link w:val="Normal1"/>
    <w:locked/>
    <w:rsid w:val="007360A0"/>
    <w:rPr>
      <w:rFonts w:ascii="Arial" w:eastAsia="Times New Roman" w:hAnsi="Arial" w:cs="Arial"/>
      <w:sz w:val="24"/>
      <w:szCs w:val="24"/>
    </w:rPr>
  </w:style>
  <w:style w:type="paragraph" w:customStyle="1" w:styleId="Normal1">
    <w:name w:val="Normal1"/>
    <w:basedOn w:val="Normal"/>
    <w:link w:val="normalChar"/>
    <w:rsid w:val="007360A0"/>
    <w:pPr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normal005f005fchar1char1">
    <w:name w:val="normal_005f_005fchar1__char1"/>
    <w:rsid w:val="007360A0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200028web0029char1">
    <w:name w:val="normal_0020_0028web_0029__char1"/>
    <w:rsid w:val="007360A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7360A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C2A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43C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3C2A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43C2A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9D5E66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D5BD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AF3D-BBC1-BA43-8709-7EF261F3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and Wirral Partnership NHS Foundation Trust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Sumner</dc:creator>
  <cp:keywords/>
  <cp:lastModifiedBy>Annie McCluskey</cp:lastModifiedBy>
  <cp:revision>2</cp:revision>
  <cp:lastPrinted>2018-12-17T21:21:00Z</cp:lastPrinted>
  <dcterms:created xsi:type="dcterms:W3CDTF">2020-03-11T10:19:00Z</dcterms:created>
  <dcterms:modified xsi:type="dcterms:W3CDTF">2020-03-11T10:19:00Z</dcterms:modified>
</cp:coreProperties>
</file>